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A29C3" w14:textId="5FA37D5F" w:rsidR="008E3B4D" w:rsidRPr="008E3B4D" w:rsidRDefault="008E3B4D" w:rsidP="008E3B4D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</w:rPr>
      </w:pPr>
      <w:r w:rsidRPr="008E3B4D">
        <w:rPr>
          <w:rFonts w:ascii="AppleSystemUIFont" w:hAnsi="AppleSystemUIFont" w:cs="AppleSystemUIFont"/>
          <w:b/>
        </w:rPr>
        <w:t>CSCA 2019 – Omaha, NE</w:t>
      </w:r>
    </w:p>
    <w:p w14:paraId="54B6DA21" w14:textId="77777777" w:rsidR="008E3B4D" w:rsidRPr="008E3B4D" w:rsidRDefault="008E3B4D" w:rsidP="008E3B4D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</w:rPr>
      </w:pPr>
      <w:r w:rsidRPr="008E3B4D">
        <w:rPr>
          <w:rFonts w:ascii="AppleSystemUIFont" w:hAnsi="AppleSystemUIFont" w:cs="AppleSystemUIFont"/>
          <w:b/>
        </w:rPr>
        <w:t>Argumentation &amp; Forensics Interest Group</w:t>
      </w:r>
    </w:p>
    <w:p w14:paraId="2EDBECDC" w14:textId="01C63AA8" w:rsidR="008E3B4D" w:rsidRDefault="008E3B4D" w:rsidP="008E3B4D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Minutes from Business Meeting on 4/4/2019</w:t>
      </w:r>
    </w:p>
    <w:p w14:paraId="4B73F58D" w14:textId="77777777" w:rsidR="00B53E86" w:rsidRDefault="00B53E86" w:rsidP="00B53E86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182D041" w14:textId="011CDDC1" w:rsidR="00B53E86" w:rsidRDefault="00B53E86" w:rsidP="00B53E86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CHAIR 2019-2020 - BEN DAVIS</w:t>
      </w:r>
    </w:p>
    <w:p w14:paraId="5E05225B" w14:textId="3609F95E" w:rsidR="008E3B4D" w:rsidRDefault="00B53E86" w:rsidP="00B53E86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VICE CHAIR 2019-2020 - ANTHONY WALKER</w:t>
      </w:r>
    </w:p>
    <w:p w14:paraId="37B04A3D" w14:textId="77777777" w:rsidR="00B53E86" w:rsidRDefault="00B53E86" w:rsidP="00B53E86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33B44EB" w14:textId="2B2E0ECA" w:rsidR="008E3B4D" w:rsidRDefault="008E3B4D" w:rsidP="008E3B4D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I. overview of submissions for current year</w:t>
      </w:r>
    </w:p>
    <w:p w14:paraId="13CF9F26" w14:textId="4098CC30" w:rsidR="008E3B4D" w:rsidRDefault="008E3B4D" w:rsidP="008E3B4D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general overview of submissions for year</w:t>
      </w:r>
    </w:p>
    <w:p w14:paraId="4E52A6C4" w14:textId="77777777" w:rsidR="008E3B4D" w:rsidRDefault="008E3B4D" w:rsidP="008E3B4D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II. Award recognition</w:t>
      </w:r>
    </w:p>
    <w:p w14:paraId="42AA02B6" w14:textId="77777777" w:rsidR="00677CBD" w:rsidRDefault="00677CBD" w:rsidP="008E3B4D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top panel</w:t>
      </w:r>
    </w:p>
    <w:p w14:paraId="23602E4C" w14:textId="77777777" w:rsidR="00677CBD" w:rsidRDefault="00677CBD" w:rsidP="008E3B4D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top paper</w:t>
      </w:r>
    </w:p>
    <w:p w14:paraId="0D6BC983" w14:textId="2E16112A" w:rsidR="008E3B4D" w:rsidRPr="00677CBD" w:rsidRDefault="00677CBD" w:rsidP="00677CBD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top student paper</w:t>
      </w:r>
    </w:p>
    <w:p w14:paraId="7B1E4DED" w14:textId="489EE20B" w:rsidR="008E3B4D" w:rsidRDefault="008E3B4D" w:rsidP="008E3B4D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III. Online submission process</w:t>
      </w:r>
    </w:p>
    <w:p w14:paraId="54A064CC" w14:textId="6CCF6795" w:rsidR="008E3B4D" w:rsidRDefault="008E3B4D" w:rsidP="008E3B4D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IV. Membership numbers dropping…</w:t>
      </w:r>
      <w:r w:rsidR="00677CBD">
        <w:rPr>
          <w:rFonts w:ascii="AppleSystemUIFont" w:hAnsi="AppleSystemUIFont" w:cs="AppleSystemUIFont"/>
        </w:rPr>
        <w:t>likely due to:</w:t>
      </w:r>
      <w:bookmarkStart w:id="0" w:name="_GoBack"/>
      <w:bookmarkEnd w:id="0"/>
    </w:p>
    <w:p w14:paraId="2847CEF0" w14:textId="77777777" w:rsidR="008E3B4D" w:rsidRDefault="008E3B4D" w:rsidP="008E3B4D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number of panels depends on membership count</w:t>
      </w:r>
    </w:p>
    <w:p w14:paraId="65DA8515" w14:textId="77777777" w:rsidR="008E3B4D" w:rsidRDefault="008E3B4D" w:rsidP="008E3B4D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AFA occurs at same time</w:t>
      </w:r>
    </w:p>
    <w:p w14:paraId="0B3063CE" w14:textId="77777777" w:rsidR="008E3B4D" w:rsidRDefault="008E3B4D" w:rsidP="008E3B4D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encourage new members to join group!</w:t>
      </w:r>
    </w:p>
    <w:p w14:paraId="5A717BE6" w14:textId="77777777" w:rsidR="008E3B4D" w:rsidRDefault="008E3B4D" w:rsidP="008E3B4D">
      <w:pPr>
        <w:numPr>
          <w:ilvl w:val="1"/>
          <w:numId w:val="3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virtual panels for lower cost to participate in conference</w:t>
      </w:r>
    </w:p>
    <w:p w14:paraId="4EAB0AE2" w14:textId="77777777" w:rsidR="008E3B4D" w:rsidRDefault="008E3B4D" w:rsidP="008E3B4D">
      <w:pPr>
        <w:numPr>
          <w:ilvl w:val="1"/>
          <w:numId w:val="3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recruit student members who want to become forensics coaches (NIU, northern </w:t>
      </w:r>
      <w:proofErr w:type="spellStart"/>
      <w:r>
        <w:rPr>
          <w:rFonts w:ascii="AppleSystemUIFont" w:hAnsi="AppleSystemUIFont" w:cs="AppleSystemUIFont"/>
        </w:rPr>
        <w:t>iowa</w:t>
      </w:r>
      <w:proofErr w:type="spellEnd"/>
      <w:r>
        <w:rPr>
          <w:rFonts w:ascii="AppleSystemUIFont" w:hAnsi="AppleSystemUIFont" w:cs="AppleSystemUIFont"/>
        </w:rPr>
        <w:t xml:space="preserve">, </w:t>
      </w:r>
      <w:proofErr w:type="spellStart"/>
      <w:r>
        <w:rPr>
          <w:rFonts w:ascii="AppleSystemUIFont" w:hAnsi="AppleSystemUIFont" w:cs="AppleSystemUIFont"/>
        </w:rPr>
        <w:t>mankato</w:t>
      </w:r>
      <w:proofErr w:type="spellEnd"/>
      <w:r>
        <w:rPr>
          <w:rFonts w:ascii="AppleSystemUIFont" w:hAnsi="AppleSystemUIFont" w:cs="AppleSystemUIFont"/>
        </w:rPr>
        <w:t>)</w:t>
      </w:r>
    </w:p>
    <w:p w14:paraId="12CD6243" w14:textId="77777777" w:rsidR="008E3B4D" w:rsidRDefault="008E3B4D" w:rsidP="008E3B4D">
      <w:pPr>
        <w:numPr>
          <w:ilvl w:val="0"/>
          <w:numId w:val="3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possibly combine with other </w:t>
      </w:r>
      <w:proofErr w:type="gramStart"/>
      <w:r>
        <w:rPr>
          <w:rFonts w:ascii="AppleSystemUIFont" w:hAnsi="AppleSystemUIFont" w:cs="AppleSystemUIFont"/>
        </w:rPr>
        <w:t>group?</w:t>
      </w:r>
      <w:proofErr w:type="gramEnd"/>
      <w:r>
        <w:rPr>
          <w:rFonts w:ascii="AppleSystemUIFont" w:hAnsi="AppleSystemUIFont" w:cs="AppleSystemUIFont"/>
        </w:rPr>
        <w:t xml:space="preserve"> (Julie)</w:t>
      </w:r>
    </w:p>
    <w:p w14:paraId="6C3F55DD" w14:textId="77777777" w:rsidR="008E3B4D" w:rsidRDefault="008E3B4D" w:rsidP="008E3B4D">
      <w:pPr>
        <w:numPr>
          <w:ilvl w:val="1"/>
          <w:numId w:val="3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performance studies (</w:t>
      </w:r>
      <w:proofErr w:type="spellStart"/>
      <w:r>
        <w:rPr>
          <w:rFonts w:ascii="AppleSystemUIFont" w:hAnsi="AppleSystemUIFont" w:cs="AppleSystemUIFont"/>
        </w:rPr>
        <w:t>thurs.</w:t>
      </w:r>
      <w:proofErr w:type="spellEnd"/>
      <w:r>
        <w:rPr>
          <w:rFonts w:ascii="AppleSystemUIFont" w:hAnsi="AppleSystemUIFont" w:cs="AppleSystemUIFont"/>
        </w:rPr>
        <w:t>, 2pm)</w:t>
      </w:r>
    </w:p>
    <w:p w14:paraId="54CE01F6" w14:textId="77777777" w:rsidR="008E3B4D" w:rsidRDefault="008E3B4D" w:rsidP="008E3B4D">
      <w:pPr>
        <w:numPr>
          <w:ilvl w:val="1"/>
          <w:numId w:val="3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rhetorical theory &amp; criticism (sat., 12:30pm)</w:t>
      </w:r>
    </w:p>
    <w:p w14:paraId="7E2E0BD0" w14:textId="77777777" w:rsidR="008E3B4D" w:rsidRDefault="008E3B4D" w:rsidP="008E3B4D">
      <w:pPr>
        <w:numPr>
          <w:ilvl w:val="1"/>
          <w:numId w:val="3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interpersonal &amp; small group comm (sat., 2pm)</w:t>
      </w:r>
    </w:p>
    <w:p w14:paraId="47881569" w14:textId="77777777" w:rsidR="008E3B4D" w:rsidRDefault="008E3B4D" w:rsidP="008E3B4D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V. Next year ideas </w:t>
      </w:r>
      <w:r>
        <w:rPr>
          <w:rFonts w:ascii="AppleSystemUIFontBold" w:hAnsi="AppleSystemUIFontBold" w:cs="AppleSystemUIFontBold"/>
          <w:b/>
          <w:bCs/>
        </w:rPr>
        <w:t>(BORDERS &amp; BREAKTHROUGHS)</w:t>
      </w:r>
    </w:p>
    <w:p w14:paraId="4AAA37E2" w14:textId="77777777" w:rsidR="008E3B4D" w:rsidRDefault="008E3B4D" w:rsidP="008E3B4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history of forensics</w:t>
      </w:r>
    </w:p>
    <w:p w14:paraId="7F2EB1AA" w14:textId="77777777" w:rsidR="008E3B4D" w:rsidRDefault="008E3B4D" w:rsidP="008E3B4D">
      <w:pPr>
        <w:numPr>
          <w:ilvl w:val="1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contrasted with contemporary forensics educators</w:t>
      </w:r>
    </w:p>
    <w:p w14:paraId="3D62BB6C" w14:textId="77777777" w:rsidR="008E3B4D" w:rsidRDefault="008E3B4D" w:rsidP="008E3B4D">
      <w:pPr>
        <w:numPr>
          <w:ilvl w:val="1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what borders exist now compared to those in the past?</w:t>
      </w:r>
    </w:p>
    <w:p w14:paraId="0FBCF109" w14:textId="77777777" w:rsidR="008E3B4D" w:rsidRDefault="008E3B4D" w:rsidP="008E3B4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videoconference panels</w:t>
      </w:r>
    </w:p>
    <w:p w14:paraId="5E778EBB" w14:textId="77777777" w:rsidR="008E3B4D" w:rsidRDefault="008E3B4D" w:rsidP="008E3B4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impact of budget cuts on forensics programs</w:t>
      </w:r>
    </w:p>
    <w:p w14:paraId="2BAB7912" w14:textId="77777777" w:rsidR="008E3B4D" w:rsidRDefault="008E3B4D" w:rsidP="008E3B4D">
      <w:pPr>
        <w:numPr>
          <w:ilvl w:val="1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how to keep program alive when budget is cut?</w:t>
      </w:r>
    </w:p>
    <w:p w14:paraId="6C5078E9" w14:textId="77777777" w:rsidR="008E3B4D" w:rsidRDefault="008E3B4D" w:rsidP="008E3B4D">
      <w:pPr>
        <w:numPr>
          <w:ilvl w:val="1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how to revitalize programs in light of budget cut threats?</w:t>
      </w:r>
    </w:p>
    <w:p w14:paraId="663B6686" w14:textId="77777777" w:rsidR="008E3B4D" w:rsidRDefault="008E3B4D" w:rsidP="008E3B4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active coaches</w:t>
      </w:r>
      <w:proofErr w:type="gramStart"/>
      <w:r>
        <w:rPr>
          <w:rFonts w:ascii="AppleSystemUIFont" w:hAnsi="AppleSystemUIFont" w:cs="AppleSystemUIFont"/>
        </w:rPr>
        <w:t>….NEXT</w:t>
      </w:r>
      <w:proofErr w:type="gramEnd"/>
      <w:r>
        <w:rPr>
          <w:rFonts w:ascii="AppleSystemUIFont" w:hAnsi="AppleSystemUIFont" w:cs="AppleSystemUIFont"/>
        </w:rPr>
        <w:t xml:space="preserve"> YEAR IS NOT A CONFLICT WITH AFA!!! (in Chicago as well!!)</w:t>
      </w:r>
    </w:p>
    <w:p w14:paraId="0FD90178" w14:textId="77777777" w:rsidR="008E3B4D" w:rsidRDefault="008E3B4D" w:rsidP="008E3B4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****student voices should join the table</w:t>
      </w:r>
    </w:p>
    <w:p w14:paraId="131A0375" w14:textId="77777777" w:rsidR="008E3B4D" w:rsidRDefault="008E3B4D" w:rsidP="008E3B4D">
      <w:pPr>
        <w:numPr>
          <w:ilvl w:val="1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coaches should bring students to share experiences</w:t>
      </w:r>
    </w:p>
    <w:p w14:paraId="68034F15" w14:textId="77777777" w:rsidR="008E3B4D" w:rsidRDefault="008E3B4D" w:rsidP="008E3B4D">
      <w:pPr>
        <w:numPr>
          <w:ilvl w:val="1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students as leadership voices / student advocates</w:t>
      </w:r>
    </w:p>
    <w:p w14:paraId="61FDBF94" w14:textId="77777777" w:rsidR="008E3B4D" w:rsidRDefault="008E3B4D" w:rsidP="008E3B4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tournament adaptations</w:t>
      </w:r>
    </w:p>
    <w:p w14:paraId="5EAB80A2" w14:textId="77777777" w:rsidR="008E3B4D" w:rsidRDefault="008E3B4D" w:rsidP="008E3B4D">
      <w:pPr>
        <w:numPr>
          <w:ilvl w:val="1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calm rooms</w:t>
      </w:r>
    </w:p>
    <w:p w14:paraId="7472A7F5" w14:textId="77777777" w:rsidR="008E3B4D" w:rsidRDefault="008E3B4D" w:rsidP="008E3B4D">
      <w:pPr>
        <w:numPr>
          <w:ilvl w:val="1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food, clothing drives (community outreach &amp; advocacy)</w:t>
      </w:r>
    </w:p>
    <w:p w14:paraId="6DA24B6D" w14:textId="77777777" w:rsidR="008E3B4D" w:rsidRDefault="008E3B4D" w:rsidP="008E3B4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lastRenderedPageBreak/>
        <w:t>how do national organizations help students/teams reach BEYOND the tournaments? (SCOTT JENSEN)</w:t>
      </w:r>
    </w:p>
    <w:p w14:paraId="06348452" w14:textId="77777777" w:rsidR="008E3B4D" w:rsidRDefault="008E3B4D" w:rsidP="008E3B4D">
      <w:pPr>
        <w:numPr>
          <w:ilvl w:val="1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PKD - “persuasion works”, fund solvency agents for top competitors in forensics</w:t>
      </w:r>
    </w:p>
    <w:p w14:paraId="27C4EAAC" w14:textId="77777777" w:rsidR="008E3B4D" w:rsidRDefault="008E3B4D" w:rsidP="008E3B4D">
      <w:pPr>
        <w:numPr>
          <w:ilvl w:val="2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does tournament boundary limit sound pedagogy?</w:t>
      </w:r>
    </w:p>
    <w:p w14:paraId="486B9AC1" w14:textId="77777777" w:rsidR="008E3B4D" w:rsidRDefault="008E3B4D" w:rsidP="008E3B4D">
      <w:pPr>
        <w:numPr>
          <w:ilvl w:val="1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redefining persuasion…do we truly practice what we preach?</w:t>
      </w:r>
    </w:p>
    <w:p w14:paraId="631CC8E2" w14:textId="77777777" w:rsidR="008E3B4D" w:rsidRDefault="008E3B4D" w:rsidP="008E3B4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differences in debate formats (ANT WALKER)</w:t>
      </w:r>
    </w:p>
    <w:p w14:paraId="62538015" w14:textId="77777777" w:rsidR="008E3B4D" w:rsidRDefault="008E3B4D" w:rsidP="008E3B4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public debate</w:t>
      </w:r>
    </w:p>
    <w:p w14:paraId="38659ABE" w14:textId="77777777" w:rsidR="008E3B4D" w:rsidRDefault="008E3B4D" w:rsidP="008E3B4D">
      <w:pPr>
        <w:numPr>
          <w:ilvl w:val="1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important issues about community (e.g., importance of debate/IE, accessibility concerns, etc.)</w:t>
      </w:r>
    </w:p>
    <w:p w14:paraId="2CEE4131" w14:textId="77777777" w:rsidR="008E3B4D" w:rsidRDefault="008E3B4D" w:rsidP="008E3B4D">
      <w:pPr>
        <w:numPr>
          <w:ilvl w:val="1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debate itself is application of scholarship</w:t>
      </w:r>
    </w:p>
    <w:p w14:paraId="4B47CA4B" w14:textId="77777777" w:rsidR="008E3B4D" w:rsidRDefault="008E3B4D" w:rsidP="008E3B4D">
      <w:pPr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communication at tournaments between competitors</w:t>
      </w:r>
    </w:p>
    <w:p w14:paraId="1C2882C1" w14:textId="77777777" w:rsidR="008E3B4D" w:rsidRDefault="008E3B4D" w:rsidP="008E3B4D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VI. A&amp;G Interest Group Archive</w:t>
      </w:r>
    </w:p>
    <w:p w14:paraId="592CE1FB" w14:textId="77777777" w:rsidR="008E3B4D" w:rsidRDefault="008E3B4D" w:rsidP="008E3B4D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proofErr w:type="spellStart"/>
      <w:r>
        <w:rPr>
          <w:rFonts w:ascii="AppleSystemUIFont" w:hAnsi="AppleSystemUIFont" w:cs="AppleSystemUIFont"/>
        </w:rPr>
        <w:t>gmail</w:t>
      </w:r>
      <w:proofErr w:type="spellEnd"/>
      <w:r>
        <w:rPr>
          <w:rFonts w:ascii="AppleSystemUIFont" w:hAnsi="AppleSystemUIFont" w:cs="AppleSystemUIFont"/>
        </w:rPr>
        <w:t xml:space="preserve"> account to store documents, lists of members, copy of bylaws</w:t>
      </w:r>
    </w:p>
    <w:p w14:paraId="29E6390B" w14:textId="77777777" w:rsidR="008E3B4D" w:rsidRDefault="008E3B4D" w:rsidP="008E3B4D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VII. Voting for new Vice Chair</w:t>
      </w:r>
    </w:p>
    <w:p w14:paraId="00273331" w14:textId="77777777" w:rsidR="008E3B4D" w:rsidRDefault="008E3B4D" w:rsidP="008E3B4D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VIII. new business</w:t>
      </w:r>
    </w:p>
    <w:p w14:paraId="7AE38A42" w14:textId="77777777" w:rsidR="008E3B4D" w:rsidRDefault="008E3B4D" w:rsidP="008E3B4D">
      <w:pPr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more communication with national competitions to get contact information for top speakers/teams</w:t>
      </w:r>
    </w:p>
    <w:p w14:paraId="063BED4F" w14:textId="77777777" w:rsidR="008E3B4D" w:rsidRDefault="008E3B4D" w:rsidP="008E3B4D">
      <w:pPr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  <w:sz w:val="20"/>
          <w:szCs w:val="20"/>
        </w:rPr>
      </w:pPr>
      <w:r>
        <w:rPr>
          <w:rFonts w:ascii="AppleSystemUIFont" w:hAnsi="AppleSystemUIFont" w:cs="AppleSystemUIFont"/>
        </w:rPr>
        <w:t>performance panels on certain topics</w:t>
      </w:r>
    </w:p>
    <w:p w14:paraId="2A667A81" w14:textId="77777777" w:rsidR="00D54F29" w:rsidRDefault="00677CBD"/>
    <w:sectPr w:rsidR="00D54F29" w:rsidSect="006C5F2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00000066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000000CA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0000012E">
      <w:start w:val="1"/>
      <w:numFmt w:val="bullet"/>
      <w:lvlText w:val="⁃"/>
      <w:lvlJc w:val="left"/>
      <w:pPr>
        <w:ind w:left="1440" w:hanging="360"/>
      </w:pPr>
    </w:lvl>
    <w:lvl w:ilvl="2" w:tplc="0000012F">
      <w:start w:val="1"/>
      <w:numFmt w:val="bullet"/>
      <w:lvlText w:val="⁃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B7152CF"/>
    <w:multiLevelType w:val="hybridMultilevel"/>
    <w:tmpl w:val="F3E68366"/>
    <w:lvl w:ilvl="0" w:tplc="CAF24B1C">
      <w:start w:val="3"/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4D"/>
    <w:rsid w:val="00012E66"/>
    <w:rsid w:val="005140DE"/>
    <w:rsid w:val="00677CBD"/>
    <w:rsid w:val="008E3B4D"/>
    <w:rsid w:val="009C5F0D"/>
    <w:rsid w:val="00B53E86"/>
    <w:rsid w:val="00C05828"/>
    <w:rsid w:val="00CF27A3"/>
    <w:rsid w:val="00D01B66"/>
    <w:rsid w:val="00DB4170"/>
    <w:rsid w:val="00D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B3AC"/>
  <w15:chartTrackingRefBased/>
  <w15:docId w15:val="{35FFD1B9-2DAE-ED48-AE5E-0212FED0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207</Words>
  <Characters>2071</Characters>
  <Application>Microsoft Office Word</Application>
  <DocSecurity>0</DocSecurity>
  <Lines>207</Lines>
  <Paragraphs>207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Lee Davis</dc:creator>
  <cp:keywords/>
  <dc:description/>
  <cp:lastModifiedBy>Benjamin Lee Davis</cp:lastModifiedBy>
  <cp:revision>3</cp:revision>
  <dcterms:created xsi:type="dcterms:W3CDTF">2019-04-28T22:46:00Z</dcterms:created>
  <dcterms:modified xsi:type="dcterms:W3CDTF">2020-03-26T17:08:00Z</dcterms:modified>
</cp:coreProperties>
</file>